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198D" w:rsidRPr="00010D32" w:rsidRDefault="00D2198D" w:rsidP="00D2198D">
      <w:pPr>
        <w:pStyle w:val="CRCoverPage"/>
        <w:tabs>
          <w:tab w:val="right" w:pos="9639"/>
        </w:tabs>
        <w:spacing w:after="0"/>
        <w:rPr>
          <w:noProof/>
        </w:rPr>
      </w:pPr>
      <w:r w:rsidRPr="00010D32">
        <w:rPr>
          <w:noProof/>
        </w:rPr>
        <w:t>3GPP TSG-SA WG6 Meeting #1</w:t>
      </w:r>
      <w:r w:rsidR="00AC7EDD" w:rsidRPr="00010D32">
        <w:rPr>
          <w:noProof/>
        </w:rPr>
        <w:t>6</w:t>
      </w:r>
      <w:r w:rsidR="00382686" w:rsidRPr="00010D32">
        <w:rPr>
          <w:noProof/>
        </w:rPr>
        <w:tab/>
        <w:t>S6-</w:t>
      </w:r>
      <w:r w:rsidR="00477217" w:rsidRPr="00010D32">
        <w:rPr>
          <w:noProof/>
        </w:rPr>
        <w:t>170463</w:t>
      </w:r>
    </w:p>
    <w:p w:rsidR="00D2198D" w:rsidRPr="00010D32" w:rsidRDefault="00AC7EDD" w:rsidP="00D2198D">
      <w:pPr>
        <w:pStyle w:val="Header"/>
        <w:tabs>
          <w:tab w:val="clear" w:pos="8306"/>
          <w:tab w:val="right" w:pos="9639"/>
        </w:tabs>
        <w:rPr>
          <w:rFonts w:ascii="Arial" w:hAnsi="Arial" w:cs="Arial"/>
          <w:bCs/>
        </w:rPr>
      </w:pPr>
      <w:r w:rsidRPr="00010D32">
        <w:rPr>
          <w:rFonts w:ascii="Arial" w:hAnsi="Arial" w:cs="Arial"/>
          <w:bCs/>
        </w:rPr>
        <w:t>Dali, China, 3rd – 7th April 2017</w:t>
      </w:r>
      <w:r w:rsidRPr="00010D32">
        <w:rPr>
          <w:rFonts w:ascii="Arial" w:hAnsi="Arial" w:cs="Arial"/>
          <w:bCs/>
        </w:rPr>
        <w:tab/>
      </w:r>
      <w:r w:rsidR="00382686" w:rsidRPr="00010D32">
        <w:rPr>
          <w:rFonts w:ascii="Arial" w:hAnsi="Arial" w:cs="Arial"/>
          <w:bCs/>
        </w:rPr>
        <w:tab/>
      </w:r>
      <w:r w:rsidR="00346022" w:rsidRPr="00010D32">
        <w:rPr>
          <w:rFonts w:ascii="Arial" w:hAnsi="Arial" w:cs="Arial"/>
          <w:bCs/>
        </w:rPr>
        <w:t xml:space="preserve"> </w:t>
      </w:r>
    </w:p>
    <w:p w:rsidR="000668F3" w:rsidRDefault="000668F3">
      <w:pPr>
        <w:rPr>
          <w:rFonts w:ascii="Arial" w:hAnsi="Arial" w:cs="Arial"/>
        </w:rPr>
      </w:pPr>
    </w:p>
    <w:p w:rsidR="000668F3" w:rsidRPr="000C7302" w:rsidRDefault="000668F3">
      <w:pPr>
        <w:spacing w:after="60"/>
        <w:ind w:left="1985" w:hanging="1985"/>
        <w:rPr>
          <w:rFonts w:ascii="Arial" w:hAnsi="Arial" w:cs="Arial"/>
          <w:bCs/>
        </w:rPr>
      </w:pPr>
      <w:r w:rsidRPr="000C7302">
        <w:rPr>
          <w:rFonts w:ascii="Arial" w:hAnsi="Arial" w:cs="Arial"/>
          <w:b/>
        </w:rPr>
        <w:t>Title:</w:t>
      </w:r>
      <w:r w:rsidRPr="000C7302">
        <w:rPr>
          <w:rFonts w:ascii="Arial" w:hAnsi="Arial" w:cs="Arial"/>
          <w:b/>
        </w:rPr>
        <w:tab/>
      </w:r>
      <w:r w:rsidRPr="000C7302">
        <w:rPr>
          <w:rFonts w:ascii="Arial" w:hAnsi="Arial" w:cs="Arial"/>
          <w:bCs/>
        </w:rPr>
        <w:t xml:space="preserve">LS on </w:t>
      </w:r>
      <w:r w:rsidR="00812225" w:rsidRPr="00812225">
        <w:rPr>
          <w:rFonts w:ascii="Arial" w:hAnsi="Arial" w:cs="Arial"/>
          <w:bCs/>
        </w:rPr>
        <w:t xml:space="preserve">mission critical communication interworking </w:t>
      </w:r>
      <w:r w:rsidR="000C7302" w:rsidRPr="000C7302">
        <w:rPr>
          <w:rFonts w:ascii="Arial" w:hAnsi="Arial" w:cs="Arial"/>
          <w:bCs/>
        </w:rPr>
        <w:t>security issues</w:t>
      </w:r>
    </w:p>
    <w:p w:rsidR="000668F3" w:rsidRPr="00F026F4" w:rsidRDefault="000668F3">
      <w:pPr>
        <w:spacing w:after="60"/>
        <w:ind w:left="1985" w:hanging="1985"/>
        <w:rPr>
          <w:rFonts w:ascii="Arial" w:hAnsi="Arial" w:cs="Arial"/>
          <w:bCs/>
        </w:rPr>
      </w:pPr>
      <w:r w:rsidRPr="00F026F4">
        <w:rPr>
          <w:rFonts w:ascii="Arial" w:hAnsi="Arial" w:cs="Arial"/>
          <w:b/>
        </w:rPr>
        <w:t>Response to:</w:t>
      </w:r>
      <w:r w:rsidRPr="00F026F4">
        <w:rPr>
          <w:rFonts w:ascii="Arial" w:hAnsi="Arial" w:cs="Arial"/>
          <w:bCs/>
        </w:rPr>
        <w:tab/>
      </w:r>
    </w:p>
    <w:p w:rsidR="000668F3" w:rsidRDefault="000668F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203D72">
        <w:rPr>
          <w:rFonts w:ascii="Arial" w:hAnsi="Arial" w:cs="Arial"/>
          <w:bCs/>
        </w:rPr>
        <w:t>Rel-</w:t>
      </w:r>
      <w:r w:rsidR="000C7302" w:rsidRPr="000C7302">
        <w:rPr>
          <w:rFonts w:ascii="Arial" w:hAnsi="Arial" w:cs="Arial"/>
          <w:bCs/>
        </w:rPr>
        <w:t>15</w:t>
      </w:r>
    </w:p>
    <w:p w:rsidR="000668F3" w:rsidRDefault="000668F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0C7302">
        <w:rPr>
          <w:rFonts w:ascii="Arial" w:hAnsi="Arial" w:cs="Arial"/>
          <w:bCs/>
        </w:rPr>
        <w:t>FS_MCCI</w:t>
      </w:r>
    </w:p>
    <w:p w:rsidR="000668F3" w:rsidRDefault="000668F3">
      <w:pPr>
        <w:spacing w:after="60"/>
        <w:ind w:left="1985" w:hanging="1985"/>
        <w:rPr>
          <w:rFonts w:ascii="Arial" w:hAnsi="Arial" w:cs="Arial"/>
          <w:b/>
        </w:rPr>
      </w:pPr>
    </w:p>
    <w:p w:rsidR="000668F3" w:rsidRDefault="000668F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="00EC6ABC">
        <w:rPr>
          <w:rFonts w:ascii="Arial" w:hAnsi="Arial" w:cs="Arial"/>
          <w:bCs/>
          <w:color w:val="000000"/>
        </w:rPr>
        <w:t>3GPP TSG SA WG6</w:t>
      </w:r>
    </w:p>
    <w:p w:rsidR="000668F3" w:rsidRDefault="000668F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0C7302">
        <w:rPr>
          <w:rFonts w:ascii="Arial" w:hAnsi="Arial" w:cs="Arial"/>
          <w:bCs/>
        </w:rPr>
        <w:t>3GPP TSG SA WG3</w:t>
      </w:r>
    </w:p>
    <w:p w:rsidR="000668F3" w:rsidRPr="00812225" w:rsidRDefault="000668F3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812225">
        <w:rPr>
          <w:rFonts w:ascii="Arial" w:hAnsi="Arial" w:cs="Arial"/>
          <w:b/>
          <w:lang w:val="fr-FR"/>
        </w:rPr>
        <w:t>Cc:</w:t>
      </w:r>
      <w:r w:rsidRPr="00812225">
        <w:rPr>
          <w:rFonts w:ascii="Arial" w:hAnsi="Arial" w:cs="Arial"/>
          <w:bCs/>
          <w:lang w:val="fr-FR"/>
        </w:rPr>
        <w:tab/>
      </w:r>
      <w:r w:rsidR="000C7302" w:rsidRPr="00812225">
        <w:rPr>
          <w:rFonts w:ascii="Arial" w:hAnsi="Arial" w:cs="Arial"/>
          <w:bCs/>
          <w:lang w:val="fr-FR"/>
        </w:rPr>
        <w:t>3GPP TSG SA WG4</w:t>
      </w:r>
    </w:p>
    <w:p w:rsidR="000668F3" w:rsidRPr="00812225" w:rsidRDefault="000668F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:rsidR="000668F3" w:rsidRPr="00812225" w:rsidRDefault="000668F3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812225">
        <w:rPr>
          <w:rFonts w:ascii="Arial" w:hAnsi="Arial" w:cs="Arial"/>
          <w:b/>
          <w:lang w:val="fr-FR"/>
        </w:rPr>
        <w:t>Contact Person:</w:t>
      </w:r>
      <w:r w:rsidRPr="00812225">
        <w:rPr>
          <w:rFonts w:ascii="Arial" w:hAnsi="Arial" w:cs="Arial"/>
          <w:bCs/>
          <w:lang w:val="fr-FR"/>
        </w:rPr>
        <w:tab/>
      </w:r>
    </w:p>
    <w:p w:rsidR="000668F3" w:rsidRDefault="000668F3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0C7302">
        <w:rPr>
          <w:rFonts w:cs="Arial"/>
          <w:b w:val="0"/>
          <w:bCs/>
        </w:rPr>
        <w:t>Peter Monnes</w:t>
      </w:r>
    </w:p>
    <w:p w:rsidR="000668F3" w:rsidRPr="000C7302" w:rsidRDefault="000668F3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  <w:r w:rsidRPr="000C7302">
        <w:rPr>
          <w:rFonts w:cs="Arial"/>
          <w:color w:val="auto"/>
        </w:rPr>
        <w:t>E-mail Address:</w:t>
      </w:r>
      <w:r w:rsidRPr="000C7302">
        <w:rPr>
          <w:rFonts w:cs="Arial"/>
          <w:b w:val="0"/>
          <w:bCs/>
          <w:color w:val="auto"/>
        </w:rPr>
        <w:tab/>
      </w:r>
      <w:r w:rsidR="000C7302" w:rsidRPr="000C7302">
        <w:rPr>
          <w:rFonts w:cs="Arial"/>
          <w:b w:val="0"/>
          <w:bCs/>
          <w:color w:val="auto"/>
        </w:rPr>
        <w:t>pmonnes@harris.com</w:t>
      </w:r>
    </w:p>
    <w:p w:rsidR="006E6319" w:rsidRPr="006E6319" w:rsidRDefault="006E6319" w:rsidP="006E6319"/>
    <w:p w:rsidR="006E6319" w:rsidRPr="006E6319" w:rsidRDefault="006E6319" w:rsidP="006E6319"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</w:p>
    <w:p w:rsidR="000668F3" w:rsidRDefault="000668F3">
      <w:pPr>
        <w:spacing w:after="60"/>
        <w:ind w:left="1985" w:hanging="1985"/>
        <w:rPr>
          <w:rFonts w:ascii="Arial" w:hAnsi="Arial" w:cs="Arial"/>
          <w:b/>
        </w:rPr>
      </w:pPr>
    </w:p>
    <w:p w:rsidR="000668F3" w:rsidRPr="000C7302" w:rsidRDefault="000668F3">
      <w:pPr>
        <w:spacing w:after="60"/>
        <w:ind w:left="1985" w:hanging="1985"/>
        <w:rPr>
          <w:rFonts w:ascii="Arial" w:hAnsi="Arial" w:cs="Arial"/>
          <w:bCs/>
        </w:rPr>
      </w:pPr>
      <w:r w:rsidRPr="000C7302">
        <w:rPr>
          <w:rFonts w:ascii="Arial" w:hAnsi="Arial" w:cs="Arial"/>
          <w:b/>
        </w:rPr>
        <w:t>Attachments:</w:t>
      </w:r>
      <w:r w:rsidRPr="000C7302">
        <w:rPr>
          <w:rFonts w:ascii="Arial" w:hAnsi="Arial" w:cs="Arial"/>
          <w:bCs/>
        </w:rPr>
        <w:tab/>
      </w:r>
      <w:r w:rsidR="00203D72">
        <w:rPr>
          <w:rFonts w:ascii="Arial" w:hAnsi="Arial" w:cs="Arial"/>
          <w:bCs/>
        </w:rPr>
        <w:t>none</w:t>
      </w:r>
    </w:p>
    <w:p w:rsidR="000668F3" w:rsidRDefault="000668F3">
      <w:pPr>
        <w:pBdr>
          <w:bottom w:val="single" w:sz="4" w:space="1" w:color="auto"/>
        </w:pBdr>
        <w:rPr>
          <w:rFonts w:ascii="Arial" w:hAnsi="Arial" w:cs="Arial"/>
        </w:rPr>
      </w:pPr>
    </w:p>
    <w:p w:rsidR="000668F3" w:rsidRDefault="000668F3">
      <w:pPr>
        <w:rPr>
          <w:rFonts w:ascii="Arial" w:hAnsi="Arial" w:cs="Arial"/>
        </w:rPr>
      </w:pPr>
    </w:p>
    <w:p w:rsidR="000668F3" w:rsidRDefault="000668F3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0668F3" w:rsidRDefault="000C7302">
      <w:pPr>
        <w:rPr>
          <w:rFonts w:ascii="Arial" w:hAnsi="Arial" w:cs="Arial"/>
        </w:rPr>
      </w:pPr>
      <w:r w:rsidRPr="000C7302">
        <w:rPr>
          <w:rFonts w:ascii="Arial" w:hAnsi="Arial" w:cs="Arial"/>
        </w:rPr>
        <w:t xml:space="preserve">SA6 would like to inform SA3 of security related key issues identified in </w:t>
      </w:r>
      <w:r w:rsidR="00203D72">
        <w:rPr>
          <w:rFonts w:ascii="Arial" w:hAnsi="Arial" w:cs="Arial"/>
        </w:rPr>
        <w:t>latest version for</w:t>
      </w:r>
      <w:r w:rsidR="00812225">
        <w:rPr>
          <w:rFonts w:ascii="Arial" w:hAnsi="Arial" w:cs="Arial"/>
        </w:rPr>
        <w:t xml:space="preserve"> </w:t>
      </w:r>
      <w:r w:rsidRPr="000C7302">
        <w:rPr>
          <w:rFonts w:ascii="Arial" w:hAnsi="Arial" w:cs="Arial"/>
        </w:rPr>
        <w:t>draft TR 23.782</w:t>
      </w:r>
      <w:r w:rsidR="00203D72">
        <w:rPr>
          <w:rFonts w:ascii="Arial" w:hAnsi="Arial" w:cs="Arial"/>
        </w:rPr>
        <w:t xml:space="preserve"> (</w:t>
      </w:r>
      <w:r w:rsidR="00203D72" w:rsidRPr="00203D72">
        <w:rPr>
          <w:rFonts w:ascii="Arial" w:hAnsi="Arial" w:cs="Arial"/>
        </w:rPr>
        <w:t>http://www.3gpp.org/ftp//Specs/archive/23_series/23.782/</w:t>
      </w:r>
      <w:r w:rsidR="00203D72">
        <w:rPr>
          <w:rFonts w:ascii="Arial" w:hAnsi="Arial" w:cs="Arial"/>
        </w:rPr>
        <w:t>)</w:t>
      </w:r>
      <w:r w:rsidRPr="000C7302">
        <w:rPr>
          <w:rFonts w:ascii="Arial" w:hAnsi="Arial" w:cs="Arial"/>
        </w:rPr>
        <w:t>. Specifically, key issues</w:t>
      </w:r>
      <w:r w:rsidR="00CF5522">
        <w:rPr>
          <w:rFonts w:ascii="Arial" w:hAnsi="Arial" w:cs="Arial"/>
        </w:rPr>
        <w:t xml:space="preserve"> pertain</w:t>
      </w:r>
      <w:r w:rsidR="007B3985">
        <w:rPr>
          <w:rFonts w:ascii="Arial" w:hAnsi="Arial" w:cs="Arial"/>
        </w:rPr>
        <w:t>ing</w:t>
      </w:r>
      <w:r w:rsidR="00CF5522">
        <w:rPr>
          <w:rFonts w:ascii="Arial" w:hAnsi="Arial" w:cs="Arial"/>
        </w:rPr>
        <w:t xml:space="preserve"> to security</w:t>
      </w:r>
      <w:r w:rsidR="007B3985">
        <w:rPr>
          <w:rFonts w:ascii="Arial" w:hAnsi="Arial" w:cs="Arial"/>
        </w:rPr>
        <w:t xml:space="preserve"> are</w:t>
      </w:r>
      <w:r w:rsidR="00CF5522">
        <w:rPr>
          <w:rFonts w:ascii="Arial" w:hAnsi="Arial" w:cs="Arial"/>
        </w:rPr>
        <w:t>:</w:t>
      </w:r>
    </w:p>
    <w:p w:rsidR="00CF5522" w:rsidRPr="00CF5522" w:rsidRDefault="00CF5522" w:rsidP="00CF5522">
      <w:pPr>
        <w:ind w:left="720"/>
        <w:rPr>
          <w:rFonts w:ascii="Arial" w:hAnsi="Arial" w:cs="Arial"/>
        </w:rPr>
      </w:pPr>
      <w:bookmarkStart w:id="0" w:name="_Toc476033248"/>
      <w:r w:rsidRPr="00CF5522">
        <w:rPr>
          <w:rFonts w:ascii="Arial" w:hAnsi="Arial" w:cs="Arial"/>
        </w:rPr>
        <w:t>5.5.1</w:t>
      </w:r>
      <w:r w:rsidRPr="00CF5522">
        <w:rPr>
          <w:rFonts w:ascii="Arial" w:hAnsi="Arial" w:cs="Arial"/>
        </w:rPr>
        <w:tab/>
        <w:t>Key issue #5-1 - End to end payload encryption</w:t>
      </w:r>
      <w:bookmarkEnd w:id="0"/>
    </w:p>
    <w:p w:rsidR="00CF5522" w:rsidRPr="00CF5522" w:rsidRDefault="00CF5522" w:rsidP="00CF5522">
      <w:pPr>
        <w:ind w:left="720"/>
        <w:rPr>
          <w:rFonts w:ascii="Arial" w:hAnsi="Arial" w:cs="Arial"/>
        </w:rPr>
      </w:pPr>
      <w:bookmarkStart w:id="1" w:name="_Toc476033250"/>
      <w:r w:rsidRPr="00CF5522">
        <w:rPr>
          <w:rFonts w:ascii="Arial" w:hAnsi="Arial" w:cs="Arial"/>
        </w:rPr>
        <w:t>5.5.2</w:t>
      </w:r>
      <w:r w:rsidRPr="00CF5522">
        <w:rPr>
          <w:rFonts w:ascii="Arial" w:hAnsi="Arial" w:cs="Arial"/>
        </w:rPr>
        <w:tab/>
        <w:t>Key issue #5-2</w:t>
      </w:r>
      <w:r>
        <w:rPr>
          <w:rFonts w:ascii="Arial" w:hAnsi="Arial" w:cs="Arial"/>
        </w:rPr>
        <w:t xml:space="preserve"> </w:t>
      </w:r>
      <w:r w:rsidRPr="00CF5522">
        <w:rPr>
          <w:rFonts w:ascii="Arial" w:hAnsi="Arial" w:cs="Arial"/>
        </w:rPr>
        <w:t>- Key agreement</w:t>
      </w:r>
      <w:bookmarkEnd w:id="1"/>
    </w:p>
    <w:p w:rsidR="00CF5522" w:rsidRPr="00CF5522" w:rsidRDefault="00CF5522" w:rsidP="00CF5522">
      <w:pPr>
        <w:ind w:left="720"/>
        <w:rPr>
          <w:rFonts w:ascii="Arial" w:hAnsi="Arial" w:cs="Arial"/>
        </w:rPr>
      </w:pPr>
      <w:bookmarkStart w:id="2" w:name="_Toc476033252"/>
      <w:r w:rsidRPr="00CF5522">
        <w:rPr>
          <w:rFonts w:ascii="Arial" w:hAnsi="Arial" w:cs="Arial"/>
        </w:rPr>
        <w:t>5.5.3</w:t>
      </w:r>
      <w:r w:rsidRPr="00CF5522">
        <w:rPr>
          <w:rFonts w:ascii="Arial" w:hAnsi="Arial" w:cs="Arial"/>
        </w:rPr>
        <w:tab/>
        <w:t>Key issue #5-3</w:t>
      </w:r>
      <w:r>
        <w:rPr>
          <w:rFonts w:ascii="Arial" w:hAnsi="Arial" w:cs="Arial"/>
        </w:rPr>
        <w:t xml:space="preserve"> </w:t>
      </w:r>
      <w:r w:rsidRPr="00CF5522">
        <w:rPr>
          <w:rFonts w:ascii="Arial" w:hAnsi="Arial" w:cs="Arial"/>
        </w:rPr>
        <w:t>- Unencrypted transmissions within an encrypted call</w:t>
      </w:r>
      <w:bookmarkEnd w:id="2"/>
    </w:p>
    <w:p w:rsidR="00CF5522" w:rsidRPr="00CF5522" w:rsidRDefault="00CF5522" w:rsidP="00CF5522">
      <w:pPr>
        <w:ind w:left="720"/>
        <w:rPr>
          <w:rFonts w:ascii="Arial" w:hAnsi="Arial" w:cs="Arial"/>
        </w:rPr>
      </w:pPr>
      <w:bookmarkStart w:id="3" w:name="_Toc476033254"/>
      <w:r w:rsidRPr="00CF5522">
        <w:rPr>
          <w:rFonts w:ascii="Arial" w:hAnsi="Arial" w:cs="Arial"/>
        </w:rPr>
        <w:t>5.5.4</w:t>
      </w:r>
      <w:r w:rsidRPr="00CF5522">
        <w:rPr>
          <w:rFonts w:ascii="Arial" w:hAnsi="Arial" w:cs="Arial"/>
        </w:rPr>
        <w:tab/>
        <w:t>Key issue #5-4 - Key management</w:t>
      </w:r>
      <w:bookmarkEnd w:id="3"/>
    </w:p>
    <w:p w:rsidR="00CF5522" w:rsidRPr="00CF5522" w:rsidRDefault="00CF5522" w:rsidP="00CF5522"/>
    <w:p w:rsidR="00CF5522" w:rsidRPr="00CF5522" w:rsidRDefault="003457D6" w:rsidP="00CF5522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I</w:t>
      </w:r>
      <w:r w:rsidR="00CF5522">
        <w:rPr>
          <w:rFonts w:ascii="Arial" w:hAnsi="Arial" w:cs="Arial"/>
          <w:lang w:val="en-US"/>
        </w:rPr>
        <w:t xml:space="preserve">t is expected </w:t>
      </w:r>
      <w:r>
        <w:rPr>
          <w:rFonts w:ascii="Arial" w:hAnsi="Arial" w:cs="Arial"/>
          <w:lang w:val="en-US"/>
        </w:rPr>
        <w:t xml:space="preserve">that TR 23.782 will </w:t>
      </w:r>
      <w:r w:rsidR="00CF5522">
        <w:rPr>
          <w:rFonts w:ascii="Arial" w:hAnsi="Arial" w:cs="Arial"/>
          <w:lang w:val="en-US"/>
        </w:rPr>
        <w:t>be complete</w:t>
      </w:r>
      <w:r w:rsidR="00477217">
        <w:rPr>
          <w:rFonts w:ascii="Arial" w:hAnsi="Arial" w:cs="Arial"/>
          <w:lang w:val="en-US"/>
        </w:rPr>
        <w:t>d</w:t>
      </w:r>
      <w:r w:rsidR="00CF5522">
        <w:rPr>
          <w:rFonts w:ascii="Arial" w:hAnsi="Arial" w:cs="Arial"/>
          <w:lang w:val="en-US"/>
        </w:rPr>
        <w:t xml:space="preserve"> by SA #76 in June 2017</w:t>
      </w:r>
      <w:r w:rsidR="004568FE">
        <w:rPr>
          <w:rFonts w:ascii="Arial" w:hAnsi="Arial" w:cs="Arial"/>
          <w:lang w:val="en-US"/>
        </w:rPr>
        <w:t>, at which time normative work is expected to begin</w:t>
      </w:r>
      <w:r w:rsidR="00CF5522">
        <w:rPr>
          <w:rFonts w:ascii="Arial" w:hAnsi="Arial" w:cs="Arial"/>
          <w:lang w:val="en-US"/>
        </w:rPr>
        <w:t>.</w:t>
      </w:r>
    </w:p>
    <w:p w:rsidR="00CF5522" w:rsidRPr="000C7302" w:rsidRDefault="00CF5522">
      <w:pPr>
        <w:rPr>
          <w:rFonts w:ascii="Arial" w:hAnsi="Arial" w:cs="Arial"/>
          <w:i/>
          <w:iCs/>
        </w:rPr>
      </w:pPr>
    </w:p>
    <w:p w:rsidR="000668F3" w:rsidRDefault="000668F3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:rsidR="000668F3" w:rsidRDefault="000668F3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0668F3" w:rsidRDefault="000668F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C7302">
        <w:rPr>
          <w:rFonts w:ascii="Arial" w:hAnsi="Arial" w:cs="Arial"/>
          <w:b/>
        </w:rPr>
        <w:t xml:space="preserve">: </w:t>
      </w:r>
      <w:r w:rsidR="000C7302">
        <w:rPr>
          <w:rFonts w:ascii="Arial" w:hAnsi="Arial" w:cs="Arial"/>
          <w:bCs/>
        </w:rPr>
        <w:t>3GPP TSG SA</w:t>
      </w:r>
      <w:r w:rsidR="000C7302" w:rsidRPr="00787B21">
        <w:rPr>
          <w:rFonts w:ascii="Arial" w:hAnsi="Arial" w:cs="Arial"/>
          <w:bCs/>
        </w:rPr>
        <w:t xml:space="preserve"> WG</w:t>
      </w:r>
      <w:r w:rsidR="000C7302">
        <w:rPr>
          <w:rFonts w:ascii="Arial" w:hAnsi="Arial" w:cs="Arial"/>
          <w:bCs/>
        </w:rPr>
        <w:t>3</w:t>
      </w:r>
    </w:p>
    <w:p w:rsidR="000668F3" w:rsidRDefault="000668F3" w:rsidP="007B3985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4568FE" w:rsidRPr="004568FE">
        <w:rPr>
          <w:rFonts w:ascii="Arial" w:hAnsi="Arial" w:cs="Arial"/>
        </w:rPr>
        <w:t xml:space="preserve">SA6 kindly asks SA3 to </w:t>
      </w:r>
      <w:r w:rsidR="00346022">
        <w:rPr>
          <w:rFonts w:ascii="Arial" w:hAnsi="Arial" w:cs="Arial"/>
        </w:rPr>
        <w:t xml:space="preserve">take the above into </w:t>
      </w:r>
      <w:r w:rsidR="009A546B">
        <w:rPr>
          <w:rFonts w:ascii="Arial" w:hAnsi="Arial" w:cs="Arial"/>
        </w:rPr>
        <w:t xml:space="preserve">consideration </w:t>
      </w:r>
      <w:r w:rsidR="00346022">
        <w:rPr>
          <w:rFonts w:ascii="Arial" w:hAnsi="Arial" w:cs="Arial"/>
        </w:rPr>
        <w:t>in their work</w:t>
      </w:r>
      <w:r w:rsidR="004568FE">
        <w:rPr>
          <w:rFonts w:ascii="Arial" w:hAnsi="Arial" w:cs="Arial"/>
        </w:rPr>
        <w:t xml:space="preserve">. </w:t>
      </w:r>
    </w:p>
    <w:p w:rsidR="000668F3" w:rsidRDefault="000668F3">
      <w:pPr>
        <w:spacing w:after="120"/>
        <w:ind w:left="993" w:hanging="993"/>
        <w:rPr>
          <w:rFonts w:ascii="Arial" w:hAnsi="Arial" w:cs="Arial"/>
        </w:rPr>
      </w:pPr>
    </w:p>
    <w:p w:rsidR="000668F3" w:rsidRDefault="000668F3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3. Date of </w:t>
      </w:r>
      <w:r w:rsidR="007E2B51">
        <w:rPr>
          <w:rFonts w:ascii="Arial" w:hAnsi="Arial" w:cs="Arial"/>
          <w:b/>
        </w:rPr>
        <w:t>Next SA6</w:t>
      </w:r>
      <w:r>
        <w:rPr>
          <w:rFonts w:ascii="Arial" w:hAnsi="Arial" w:cs="Arial"/>
          <w:b/>
        </w:rPr>
        <w:t xml:space="preserve"> Meetings:</w:t>
      </w:r>
    </w:p>
    <w:p w:rsidR="001641A4" w:rsidRDefault="001641A4" w:rsidP="0098303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983036">
        <w:rPr>
          <w:rFonts w:ascii="Arial" w:hAnsi="Arial" w:cs="Arial"/>
          <w:bCs/>
        </w:rPr>
        <w:t>SA6 Meeting #1</w:t>
      </w:r>
      <w:r>
        <w:rPr>
          <w:rFonts w:ascii="Arial" w:hAnsi="Arial" w:cs="Arial"/>
          <w:bCs/>
        </w:rPr>
        <w:t>7</w:t>
      </w:r>
      <w:r w:rsidRPr="00983036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8th– 12</w:t>
      </w:r>
      <w:r w:rsidRPr="00983036">
        <w:rPr>
          <w:rFonts w:ascii="Arial" w:hAnsi="Arial" w:cs="Arial"/>
          <w:bCs/>
        </w:rPr>
        <w:t xml:space="preserve">th </w:t>
      </w:r>
      <w:r>
        <w:rPr>
          <w:rFonts w:ascii="Arial" w:hAnsi="Arial" w:cs="Arial"/>
          <w:bCs/>
        </w:rPr>
        <w:t>May</w:t>
      </w:r>
      <w:r w:rsidRPr="00983036">
        <w:rPr>
          <w:rFonts w:ascii="Arial" w:hAnsi="Arial" w:cs="Arial"/>
          <w:bCs/>
        </w:rPr>
        <w:t xml:space="preserve"> 201</w:t>
      </w:r>
      <w:r>
        <w:rPr>
          <w:rFonts w:ascii="Arial" w:hAnsi="Arial" w:cs="Arial"/>
          <w:bCs/>
        </w:rPr>
        <w:t>7</w:t>
      </w:r>
      <w:r w:rsidRPr="00983036">
        <w:rPr>
          <w:rFonts w:ascii="Arial" w:hAnsi="Arial" w:cs="Arial"/>
          <w:bCs/>
        </w:rPr>
        <w:tab/>
      </w:r>
      <w:r w:rsidR="00903279" w:rsidRPr="00903279">
        <w:rPr>
          <w:rFonts w:ascii="Arial" w:hAnsi="Arial" w:cs="Arial"/>
          <w:bCs/>
        </w:rPr>
        <w:t>Prague, CZ</w:t>
      </w:r>
    </w:p>
    <w:p w:rsidR="00AC7EDD" w:rsidRDefault="00AC7EDD" w:rsidP="0098303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983036">
        <w:rPr>
          <w:rFonts w:ascii="Arial" w:hAnsi="Arial" w:cs="Arial"/>
          <w:bCs/>
        </w:rPr>
        <w:t>SA6 Meeting #1</w:t>
      </w:r>
      <w:r>
        <w:rPr>
          <w:rFonts w:ascii="Arial" w:hAnsi="Arial" w:cs="Arial"/>
          <w:bCs/>
        </w:rPr>
        <w:t>8</w:t>
      </w:r>
      <w:r w:rsidRPr="00983036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17th– 21st</w:t>
      </w:r>
      <w:r w:rsidRPr="00983036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 xml:space="preserve">July </w:t>
      </w:r>
      <w:r w:rsidRPr="00983036">
        <w:rPr>
          <w:rFonts w:ascii="Arial" w:hAnsi="Arial" w:cs="Arial"/>
          <w:bCs/>
        </w:rPr>
        <w:t>201</w:t>
      </w:r>
      <w:r>
        <w:rPr>
          <w:rFonts w:ascii="Arial" w:hAnsi="Arial" w:cs="Arial"/>
          <w:bCs/>
        </w:rPr>
        <w:t>7</w:t>
      </w:r>
      <w:r w:rsidRPr="00983036">
        <w:rPr>
          <w:rFonts w:ascii="Arial" w:hAnsi="Arial" w:cs="Arial"/>
          <w:bCs/>
        </w:rPr>
        <w:tab/>
      </w:r>
      <w:r w:rsidRPr="00AC7EDD">
        <w:rPr>
          <w:rFonts w:ascii="Arial" w:hAnsi="Arial" w:cs="Arial"/>
          <w:bCs/>
        </w:rPr>
        <w:t>Malmö</w:t>
      </w:r>
      <w:r w:rsidRPr="00903279">
        <w:rPr>
          <w:rFonts w:ascii="Arial" w:hAnsi="Arial" w:cs="Arial"/>
          <w:bCs/>
        </w:rPr>
        <w:t xml:space="preserve">, </w:t>
      </w:r>
      <w:r>
        <w:rPr>
          <w:rFonts w:ascii="Arial" w:hAnsi="Arial" w:cs="Arial"/>
          <w:bCs/>
        </w:rPr>
        <w:t>SE</w:t>
      </w:r>
    </w:p>
    <w:sectPr w:rsidR="00AC7EDD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8733F" w:rsidRDefault="00A8733F">
      <w:r>
        <w:separator/>
      </w:r>
    </w:p>
  </w:endnote>
  <w:endnote w:type="continuationSeparator" w:id="0">
    <w:p w:rsidR="00A8733F" w:rsidRDefault="00A873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3D72" w:rsidRDefault="00203D72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3D72" w:rsidRDefault="00203D72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3D72" w:rsidRDefault="00203D72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8733F" w:rsidRDefault="00A8733F">
      <w:r>
        <w:separator/>
      </w:r>
    </w:p>
  </w:footnote>
  <w:footnote w:type="continuationSeparator" w:id="0">
    <w:p w:rsidR="00A8733F" w:rsidRDefault="00A8733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3D72" w:rsidRDefault="00203D72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3D72" w:rsidRDefault="00203D72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0D32" w:rsidRPr="0084724A" w:rsidRDefault="00010D32" w:rsidP="00010D32">
    <w:pPr>
      <w:tabs>
        <w:tab w:val="right" w:pos="9356"/>
      </w:tabs>
      <w:rPr>
        <w:rFonts w:cs="Arial"/>
        <w:b/>
        <w:i/>
      </w:rPr>
    </w:pPr>
    <w:r w:rsidRPr="0084724A">
      <w:rPr>
        <w:rFonts w:cs="Arial"/>
        <w:lang w:val="en-US"/>
      </w:rPr>
      <w:t>TSG SA4#9</w:t>
    </w:r>
    <w:r>
      <w:rPr>
        <w:rFonts w:cs="Arial"/>
        <w:lang w:val="en-US"/>
      </w:rPr>
      <w:t>3</w:t>
    </w:r>
    <w:r w:rsidRPr="0084724A">
      <w:rPr>
        <w:rFonts w:cs="Arial"/>
        <w:lang w:val="en-US"/>
      </w:rPr>
      <w:t xml:space="preserve"> meeting</w:t>
    </w:r>
    <w:r w:rsidRPr="0084724A">
      <w:rPr>
        <w:rFonts w:cs="Arial"/>
        <w:b/>
        <w:i/>
      </w:rPr>
      <w:tab/>
    </w:r>
    <w:r w:rsidRPr="0084724A">
      <w:rPr>
        <w:rFonts w:cs="Arial"/>
        <w:b/>
        <w:i/>
        <w:sz w:val="28"/>
        <w:szCs w:val="28"/>
      </w:rPr>
      <w:t>Tdoc S4-17</w:t>
    </w:r>
    <w:r>
      <w:rPr>
        <w:rFonts w:cs="Arial"/>
        <w:b/>
        <w:i/>
        <w:sz w:val="28"/>
        <w:szCs w:val="28"/>
      </w:rPr>
      <w:t>0266</w:t>
    </w:r>
  </w:p>
  <w:p w:rsidR="00010D32" w:rsidRPr="0084724A" w:rsidRDefault="00010D32" w:rsidP="00010D32">
    <w:pPr>
      <w:tabs>
        <w:tab w:val="right" w:pos="9360"/>
      </w:tabs>
      <w:rPr>
        <w:rFonts w:cs="Arial"/>
        <w:b/>
        <w:lang w:val="en-US" w:eastAsia="zh-CN"/>
      </w:rPr>
    </w:pPr>
    <w:r w:rsidRPr="0084724A">
      <w:rPr>
        <w:rFonts w:cs="Arial"/>
        <w:lang w:eastAsia="zh-CN"/>
      </w:rPr>
      <w:t>2</w:t>
    </w:r>
    <w:r>
      <w:rPr>
        <w:rFonts w:cs="Arial"/>
        <w:lang w:eastAsia="zh-CN"/>
      </w:rPr>
      <w:t>4</w:t>
    </w:r>
    <w:r w:rsidRPr="0084724A">
      <w:rPr>
        <w:rFonts w:cs="Arial"/>
        <w:lang w:eastAsia="zh-CN"/>
      </w:rPr>
      <w:t>-2</w:t>
    </w:r>
    <w:r>
      <w:rPr>
        <w:rFonts w:cs="Arial"/>
        <w:lang w:eastAsia="zh-CN"/>
      </w:rPr>
      <w:t>8</w:t>
    </w:r>
    <w:r w:rsidRPr="0084724A">
      <w:rPr>
        <w:rFonts w:cs="Arial"/>
        <w:lang w:eastAsia="zh-CN"/>
      </w:rPr>
      <w:t xml:space="preserve"> </w:t>
    </w:r>
    <w:r>
      <w:rPr>
        <w:rFonts w:cs="Arial"/>
        <w:lang w:eastAsia="zh-CN"/>
      </w:rPr>
      <w:t>April</w:t>
    </w:r>
    <w:r w:rsidRPr="0084724A">
      <w:rPr>
        <w:rFonts w:cs="Arial"/>
        <w:lang w:eastAsia="zh-CN"/>
      </w:rPr>
      <w:t xml:space="preserve">, </w:t>
    </w:r>
    <w:r>
      <w:rPr>
        <w:rFonts w:cs="Arial"/>
        <w:lang w:eastAsia="zh-CN"/>
      </w:rPr>
      <w:t>Busan</w:t>
    </w:r>
    <w:r w:rsidRPr="0084724A">
      <w:rPr>
        <w:rFonts w:cs="Arial"/>
        <w:lang w:eastAsia="zh-CN"/>
      </w:rPr>
      <w:t xml:space="preserve">, </w:t>
    </w:r>
    <w:r w:rsidRPr="0015646A">
      <w:rPr>
        <w:rFonts w:cs="Arial"/>
        <w:lang w:eastAsia="zh-CN"/>
      </w:rPr>
      <w:t>Republic of Korea</w:t>
    </w:r>
    <w:r>
      <w:rPr>
        <w:rFonts w:cs="Arial"/>
        <w:lang w:eastAsia="zh-CN"/>
      </w:rPr>
      <w:tab/>
      <w:t>Agenda Item: 5.3</w:t>
    </w:r>
  </w:p>
  <w:p w:rsidR="00203D72" w:rsidRPr="00010D32" w:rsidRDefault="00203D72">
    <w:pPr>
      <w:pStyle w:val="Header"/>
      <w:rPr>
        <w:lang w:val="en-US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0A1344"/>
    <w:multiLevelType w:val="singleLevel"/>
    <w:tmpl w:val="C046F51C"/>
    <w:lvl w:ilvl="0">
      <w:start w:val="1"/>
      <w:numFmt w:val="bullet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>
    <w:nsid w:val="549A69FD"/>
    <w:multiLevelType w:val="multilevel"/>
    <w:tmpl w:val="9AAC5E86"/>
    <w:lvl w:ilvl="0">
      <w:start w:val="5"/>
      <w:numFmt w:val="decimal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hideSpellingErrors/>
  <w:hideGrammaticalErrors/>
  <w:proofState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/>
  <w:rsids>
    <w:rsidRoot w:val="00F026F4"/>
    <w:rsid w:val="00010D32"/>
    <w:rsid w:val="00013573"/>
    <w:rsid w:val="0002056E"/>
    <w:rsid w:val="0004154A"/>
    <w:rsid w:val="00047DC9"/>
    <w:rsid w:val="00062B45"/>
    <w:rsid w:val="000668F3"/>
    <w:rsid w:val="000C7302"/>
    <w:rsid w:val="00126BC3"/>
    <w:rsid w:val="001455D8"/>
    <w:rsid w:val="001641A4"/>
    <w:rsid w:val="001961FB"/>
    <w:rsid w:val="001B3D5C"/>
    <w:rsid w:val="001B7E25"/>
    <w:rsid w:val="001B7F49"/>
    <w:rsid w:val="001C2D61"/>
    <w:rsid w:val="00203D72"/>
    <w:rsid w:val="00234314"/>
    <w:rsid w:val="00272752"/>
    <w:rsid w:val="00277C1E"/>
    <w:rsid w:val="002B37BA"/>
    <w:rsid w:val="002C57F6"/>
    <w:rsid w:val="003345B5"/>
    <w:rsid w:val="003457D6"/>
    <w:rsid w:val="00346022"/>
    <w:rsid w:val="0034691A"/>
    <w:rsid w:val="0036108B"/>
    <w:rsid w:val="00382686"/>
    <w:rsid w:val="00396C39"/>
    <w:rsid w:val="003E66FC"/>
    <w:rsid w:val="003F046C"/>
    <w:rsid w:val="00440D8E"/>
    <w:rsid w:val="00455CCA"/>
    <w:rsid w:val="004568FE"/>
    <w:rsid w:val="00467A53"/>
    <w:rsid w:val="00476EFF"/>
    <w:rsid w:val="00477217"/>
    <w:rsid w:val="004D4CDD"/>
    <w:rsid w:val="004E00A3"/>
    <w:rsid w:val="00532381"/>
    <w:rsid w:val="005430C2"/>
    <w:rsid w:val="005436D0"/>
    <w:rsid w:val="00587476"/>
    <w:rsid w:val="005A1CE5"/>
    <w:rsid w:val="005B2F13"/>
    <w:rsid w:val="005C0B02"/>
    <w:rsid w:val="00667EFB"/>
    <w:rsid w:val="00675931"/>
    <w:rsid w:val="006B7F98"/>
    <w:rsid w:val="006E6319"/>
    <w:rsid w:val="00752922"/>
    <w:rsid w:val="007B3985"/>
    <w:rsid w:val="007E2B51"/>
    <w:rsid w:val="008038AE"/>
    <w:rsid w:val="00812225"/>
    <w:rsid w:val="00893FBF"/>
    <w:rsid w:val="00903279"/>
    <w:rsid w:val="00934188"/>
    <w:rsid w:val="00983036"/>
    <w:rsid w:val="00990F7C"/>
    <w:rsid w:val="009A546B"/>
    <w:rsid w:val="00A0737B"/>
    <w:rsid w:val="00A8733F"/>
    <w:rsid w:val="00A9066F"/>
    <w:rsid w:val="00AC7EDD"/>
    <w:rsid w:val="00B4399C"/>
    <w:rsid w:val="00BB4F63"/>
    <w:rsid w:val="00BD7636"/>
    <w:rsid w:val="00BE161F"/>
    <w:rsid w:val="00C40342"/>
    <w:rsid w:val="00C618CB"/>
    <w:rsid w:val="00C7324C"/>
    <w:rsid w:val="00C802A9"/>
    <w:rsid w:val="00CA05BA"/>
    <w:rsid w:val="00CF5522"/>
    <w:rsid w:val="00D2198D"/>
    <w:rsid w:val="00D9605D"/>
    <w:rsid w:val="00DF12B4"/>
    <w:rsid w:val="00E4746E"/>
    <w:rsid w:val="00E6699F"/>
    <w:rsid w:val="00E96B11"/>
    <w:rsid w:val="00EC6ABC"/>
    <w:rsid w:val="00EF417A"/>
    <w:rsid w:val="00F026F4"/>
    <w:rsid w:val="00FE5C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0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026F4"/>
    <w:rPr>
      <w:rFonts w:ascii="Tahoma" w:hAnsi="Tahoma"/>
      <w:sz w:val="16"/>
      <w:szCs w:val="16"/>
      <w:lang/>
    </w:rPr>
  </w:style>
  <w:style w:type="character" w:customStyle="1" w:styleId="BalloonTextChar">
    <w:name w:val="Balloon Text Char"/>
    <w:link w:val="BalloonText"/>
    <w:uiPriority w:val="99"/>
    <w:semiHidden/>
    <w:rsid w:val="00F026F4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6E6319"/>
    <w:rPr>
      <w:color w:val="0000FF"/>
      <w:u w:val="single"/>
    </w:rPr>
  </w:style>
  <w:style w:type="paragraph" w:styleId="TOC8">
    <w:name w:val="toc 8"/>
    <w:basedOn w:val="TOC1"/>
    <w:semiHidden/>
    <w:rsid w:val="00D2198D"/>
    <w:pPr>
      <w:keepNext/>
      <w:keepLines/>
      <w:widowControl w:val="0"/>
      <w:tabs>
        <w:tab w:val="right" w:leader="dot" w:pos="9639"/>
      </w:tabs>
      <w:spacing w:before="180"/>
      <w:ind w:left="2693" w:right="425" w:hanging="2693"/>
    </w:pPr>
    <w:rPr>
      <w:b/>
      <w:noProof/>
      <w:sz w:val="22"/>
    </w:rPr>
  </w:style>
  <w:style w:type="paragraph" w:customStyle="1" w:styleId="CRCoverPage">
    <w:name w:val="CR Cover Page"/>
    <w:rsid w:val="00D2198D"/>
    <w:pPr>
      <w:spacing w:after="120"/>
    </w:pPr>
    <w:rPr>
      <w:rFonts w:ascii="Arial" w:hAnsi="Arial"/>
      <w:lang w:val="en-GB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2198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D9C1D5B-5C87-49A9-A7FC-E3B7A067FF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192</Words>
  <Characters>1098</Characters>
  <Application>Microsoft Office Word</Application>
  <DocSecurity>0</DocSecurity>
  <Lines>9</Lines>
  <Paragraphs>2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LS template for N3</vt:lpstr>
      <vt:lpstr>LS template for N3</vt:lpstr>
      <vt:lpstr>LS template for N3</vt:lpstr>
    </vt:vector>
  </TitlesOfParts>
  <Company>ETSI Sophia Antipolis</Company>
  <LinksUpToDate>false</LinksUpToDate>
  <CharactersWithSpaces>1288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9720</cp:lastModifiedBy>
  <cp:revision>2</cp:revision>
  <cp:lastPrinted>2002-04-23T07:10:00Z</cp:lastPrinted>
  <dcterms:created xsi:type="dcterms:W3CDTF">2017-04-10T15:55:00Z</dcterms:created>
  <dcterms:modified xsi:type="dcterms:W3CDTF">2017-04-10T15:55:00Z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e84e971a-31f1-4d87-a367-29fed2b889f3</vt:lpwstr>
  </property>
  <property fmtid="{D5CDD505-2E9C-101B-9397-08002B2CF9AE}" pid="3" name="CLASSIFICATION">
    <vt:lpwstr>General</vt:lpwstr>
  </property>
</Properties>
</file>